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Нормативные правовые и иные акты в сфере противодействия коррупции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Федеральные законы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 от 25 декабря 2008 г. № 273-ФЗ </w:t>
      </w:r>
      <w:hyperlink r:id="rId4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противодействии коррупции»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 от 17 июля 2009 г. № 172-ФЗ </w:t>
      </w:r>
      <w:hyperlink r:id="rId5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антикоррупционной экспертизе нормативных правовых актов и проектов нормативных правовых актов»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 от 3 декабря 2012 г. № 230-ФЗ </w:t>
      </w:r>
      <w:hyperlink r:id="rId6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«О </w:t>
        </w:r>
        <w:proofErr w:type="gram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контроле за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Законы Оренбургской области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30 декабря 2005 года N 2893/518-III-ОЗ </w:t>
      </w:r>
      <w:hyperlink r:id="rId7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 государственной гражданской службе Оренбургской области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09.11.2009 № 3218/734-IV-ОЗ </w:t>
      </w:r>
      <w:hyperlink r:id="rId8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и </w:t>
        </w:r>
        <w:proofErr w:type="gram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обязательствах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имущественного характера»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12.09.2013 № 1747/523-V-ОЗ </w:t>
      </w:r>
      <w:hyperlink r:id="rId9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«О предоставлении сведений о расходах лицами, замещающими государственные должности Оренбургской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 xml:space="preserve">области, и иными лицами и о </w:t>
        </w:r>
        <w:proofErr w:type="gram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контроле за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расходами указанных лиц»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15 сентября 2008 года N 2369/497-IV-ОЗ </w:t>
      </w:r>
      <w:hyperlink r:id="rId10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 противодействии коррупции в Оренбургской области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4 мая 2010 года N 3551/824-IV-ОЗ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1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Указы Президента Российской Федерации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12 августа 2002 г. № 885 </w:t>
      </w:r>
      <w:hyperlink r:id="rId12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общих принципов служебного поведения государственных служащих»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19 мая 2008 г. № 815 </w:t>
      </w:r>
      <w:hyperlink r:id="rId13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мерах по противодействию коррупции»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13 апреля 2010 г. № 460 </w:t>
      </w:r>
      <w:hyperlink r:id="rId14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 июля 2010 г. № 821 </w:t>
      </w:r>
      <w:hyperlink r:id="rId15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РФ от 21 июля 2010 года N 925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6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МЕРАХ ПО РЕАЛИЗАЦИИ ОТДЕЛЬНЫХ ПОЛОЖЕНИЙ ФЕДЕРАЛЬНОГО ЗАКОНА "О ПРОТИВОДЕЙСТВИИ КОРРУПЦИИ"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lastRenderedPageBreak/>
        <w:t>Указы Губернатора Оренбургской области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18.12.2008 № 159-ук </w:t>
      </w:r>
      <w:hyperlink r:id="rId17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08.10.2010 № 214-ук </w:t>
      </w:r>
      <w:hyperlink r:id="rId18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перечне должностей государственной гражданской службы Оренбургской области, при назначении на которые и при замещении которых на государственных гражданских служащих Оренбургской области распространяются ограничения, установленные Указом Президента Российской Федерации от 21 июля 2010 № 925»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02.09.2009 № 194-ук </w:t>
      </w:r>
      <w:hyperlink r:id="rId19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должностей государственной гражданской службы Оренбургской области,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12.05.2014 № 281-ук </w:t>
      </w:r>
      <w:hyperlink r:id="rId20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5 февраля 2014 г. N 59-ук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1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б утверждении стандарта </w:t>
        </w:r>
        <w:proofErr w:type="spell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антикоррупционного</w:t>
        </w:r>
        <w:proofErr w:type="spell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>поведения государственного гражданского служащего органов исполнительной власти Оренбургской области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Постановления Правительства Российской Федерации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Российской Федерации от 21.01.2015 № 29 </w:t>
      </w:r>
      <w:hyperlink r:id="rId22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Постановления Правительства Оренбургской области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Оренбургской области от 27.05.2014 № 334-п </w:t>
      </w:r>
      <w:hyperlink r:id="rId23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плана мероприятий по противодействию коррупции в Оренбургской области на 2014 - 2016 годы» (вместе с «Планом мероприятий по противодействию коррупции в Оренбургской области на 2014 - 2016 годы»)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Оренбургской области от 14.03.2013 № 185-п </w:t>
      </w:r>
      <w:hyperlink r:id="rId24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положения о предоставлении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Оренбургской области от 02.04.2014 № 189-п </w:t>
      </w:r>
      <w:hyperlink r:id="rId25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«Об утверждении положения о сообщении лицами, замещающими государственные должности и должности государственной гражданской службы в органах исполнительной власти Оренбургской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>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  <w:proofErr w:type="gramEnd"/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Приказы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Приложение - </w:t>
      </w:r>
      <w:hyperlink r:id="rId26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Порядок уведомления государственными гражданскими служащими министерства образования представителя нанимателя о намерении выполнять иную оплачиваемую работу (о выполнении иной оплачиваемой работы)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05.05.2015 № 01-21/978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7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утверждении Порядка сообщения лицами, замещающими должности государственной гражданской службы в министерстве образования Оренбургской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09.09.2014 № 01-21/1196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8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внесении изменений в приказ министерства образования Оренбургской области от 02.07.2010 № 01/20-786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30.10.2012 № 01/20-1442а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9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антикорруп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ц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ионной экспертизе</w:t>
        </w:r>
      </w:hyperlink>
    </w:p>
    <w:p w:rsidR="00F754BA" w:rsidRPr="00F754BA" w:rsidRDefault="003F2C57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tgtFrame="_blank" w:history="1">
        <w:r w:rsidR="00F754BA"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Долгосрочный план мероприятий по профилактике и противодействию коррупции в министерстве образования Оренбургской области на 2012-2013 годы</w:t>
        </w:r>
      </w:hyperlink>
      <w:r w:rsidR="00F754BA"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утвержденный приказом МО Оренбургской области от 20.04.2012 г. № 01/20-644а (с внесенными изменениями на 01.05.2012 г.)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12.07.2011 № 01/20-933а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31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утверждении перечня коррупционных функций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08.12.2009 г. № 01/20-1852а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32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б утверждении Положения о порядке проведения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>служебной проверки и применения дисциплинарных взысканий</w:t>
        </w:r>
      </w:hyperlink>
    </w:p>
    <w:p w:rsidR="009A2241" w:rsidRDefault="009A2241"/>
    <w:sectPr w:rsidR="009A2241" w:rsidSect="009A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4BA"/>
    <w:rsid w:val="00002CF1"/>
    <w:rsid w:val="00005691"/>
    <w:rsid w:val="00012EAB"/>
    <w:rsid w:val="000153A5"/>
    <w:rsid w:val="000548B5"/>
    <w:rsid w:val="000671C6"/>
    <w:rsid w:val="00080F30"/>
    <w:rsid w:val="000A23A0"/>
    <w:rsid w:val="000B1C5B"/>
    <w:rsid w:val="000D7063"/>
    <w:rsid w:val="000E0B0C"/>
    <w:rsid w:val="000E6D99"/>
    <w:rsid w:val="000F0810"/>
    <w:rsid w:val="000F1CB4"/>
    <w:rsid w:val="000F37E5"/>
    <w:rsid w:val="0010058F"/>
    <w:rsid w:val="00112A5E"/>
    <w:rsid w:val="0012348C"/>
    <w:rsid w:val="001267FE"/>
    <w:rsid w:val="00126B95"/>
    <w:rsid w:val="00126C19"/>
    <w:rsid w:val="00144F3E"/>
    <w:rsid w:val="00146552"/>
    <w:rsid w:val="00147428"/>
    <w:rsid w:val="001553DA"/>
    <w:rsid w:val="00172FA3"/>
    <w:rsid w:val="001928C4"/>
    <w:rsid w:val="00194072"/>
    <w:rsid w:val="00196B0F"/>
    <w:rsid w:val="001A0A3D"/>
    <w:rsid w:val="001B7D1A"/>
    <w:rsid w:val="001C256F"/>
    <w:rsid w:val="001C5762"/>
    <w:rsid w:val="001D69F2"/>
    <w:rsid w:val="001D7BDC"/>
    <w:rsid w:val="001E4044"/>
    <w:rsid w:val="001F342A"/>
    <w:rsid w:val="00223733"/>
    <w:rsid w:val="00242456"/>
    <w:rsid w:val="00242B83"/>
    <w:rsid w:val="0026362B"/>
    <w:rsid w:val="00273027"/>
    <w:rsid w:val="00281F64"/>
    <w:rsid w:val="00291147"/>
    <w:rsid w:val="00295F49"/>
    <w:rsid w:val="00297DC4"/>
    <w:rsid w:val="002A0CEF"/>
    <w:rsid w:val="002D2CFA"/>
    <w:rsid w:val="002F7DAC"/>
    <w:rsid w:val="003273F6"/>
    <w:rsid w:val="00330BBA"/>
    <w:rsid w:val="00331B94"/>
    <w:rsid w:val="00332D3B"/>
    <w:rsid w:val="00342EBF"/>
    <w:rsid w:val="00350645"/>
    <w:rsid w:val="0035320D"/>
    <w:rsid w:val="00364ABD"/>
    <w:rsid w:val="00376993"/>
    <w:rsid w:val="00377353"/>
    <w:rsid w:val="00382CA1"/>
    <w:rsid w:val="003A3EE3"/>
    <w:rsid w:val="003C470A"/>
    <w:rsid w:val="003C6C2F"/>
    <w:rsid w:val="003D0A29"/>
    <w:rsid w:val="003F2C57"/>
    <w:rsid w:val="004049CD"/>
    <w:rsid w:val="00405470"/>
    <w:rsid w:val="0041305D"/>
    <w:rsid w:val="00416A8D"/>
    <w:rsid w:val="00423AE7"/>
    <w:rsid w:val="004332C0"/>
    <w:rsid w:val="004429EB"/>
    <w:rsid w:val="00446B2C"/>
    <w:rsid w:val="0046003D"/>
    <w:rsid w:val="004645D3"/>
    <w:rsid w:val="004647B7"/>
    <w:rsid w:val="004850D1"/>
    <w:rsid w:val="00490921"/>
    <w:rsid w:val="004B4534"/>
    <w:rsid w:val="004B4FF7"/>
    <w:rsid w:val="004C368D"/>
    <w:rsid w:val="004C4CBB"/>
    <w:rsid w:val="004C64B2"/>
    <w:rsid w:val="004D77A1"/>
    <w:rsid w:val="004E0046"/>
    <w:rsid w:val="004E3B2A"/>
    <w:rsid w:val="004E4EFB"/>
    <w:rsid w:val="004E7108"/>
    <w:rsid w:val="005216F3"/>
    <w:rsid w:val="005231B1"/>
    <w:rsid w:val="00542222"/>
    <w:rsid w:val="005520D2"/>
    <w:rsid w:val="00572F8D"/>
    <w:rsid w:val="00583EA6"/>
    <w:rsid w:val="005878D6"/>
    <w:rsid w:val="00591185"/>
    <w:rsid w:val="005914CB"/>
    <w:rsid w:val="005A29E1"/>
    <w:rsid w:val="005B1337"/>
    <w:rsid w:val="005B4AD0"/>
    <w:rsid w:val="005C2177"/>
    <w:rsid w:val="005E465F"/>
    <w:rsid w:val="00603841"/>
    <w:rsid w:val="006100A6"/>
    <w:rsid w:val="00622705"/>
    <w:rsid w:val="0064482A"/>
    <w:rsid w:val="00650A39"/>
    <w:rsid w:val="00651D42"/>
    <w:rsid w:val="00654467"/>
    <w:rsid w:val="006760F5"/>
    <w:rsid w:val="006804DA"/>
    <w:rsid w:val="006858FC"/>
    <w:rsid w:val="006A5C0B"/>
    <w:rsid w:val="006B734C"/>
    <w:rsid w:val="006B79C6"/>
    <w:rsid w:val="006C5CFE"/>
    <w:rsid w:val="006E3F9B"/>
    <w:rsid w:val="006E6940"/>
    <w:rsid w:val="006F0F58"/>
    <w:rsid w:val="007145DB"/>
    <w:rsid w:val="00750695"/>
    <w:rsid w:val="007756C8"/>
    <w:rsid w:val="00777D11"/>
    <w:rsid w:val="00790D05"/>
    <w:rsid w:val="00791A2B"/>
    <w:rsid w:val="00792B33"/>
    <w:rsid w:val="007A47F3"/>
    <w:rsid w:val="007B257D"/>
    <w:rsid w:val="007C1097"/>
    <w:rsid w:val="007C56D4"/>
    <w:rsid w:val="007D5C69"/>
    <w:rsid w:val="007E332B"/>
    <w:rsid w:val="007F697B"/>
    <w:rsid w:val="00816B5E"/>
    <w:rsid w:val="00821C43"/>
    <w:rsid w:val="008233BB"/>
    <w:rsid w:val="0082769E"/>
    <w:rsid w:val="00841915"/>
    <w:rsid w:val="0085161F"/>
    <w:rsid w:val="00856463"/>
    <w:rsid w:val="008569C7"/>
    <w:rsid w:val="00856ED9"/>
    <w:rsid w:val="00864ECB"/>
    <w:rsid w:val="008730AC"/>
    <w:rsid w:val="008817A0"/>
    <w:rsid w:val="0088182C"/>
    <w:rsid w:val="00882FC2"/>
    <w:rsid w:val="00886408"/>
    <w:rsid w:val="00890786"/>
    <w:rsid w:val="008A7320"/>
    <w:rsid w:val="008B0B1A"/>
    <w:rsid w:val="008C419F"/>
    <w:rsid w:val="008D2907"/>
    <w:rsid w:val="008D3173"/>
    <w:rsid w:val="008D41E5"/>
    <w:rsid w:val="008F1039"/>
    <w:rsid w:val="009040C3"/>
    <w:rsid w:val="00904F6B"/>
    <w:rsid w:val="00931670"/>
    <w:rsid w:val="00940B49"/>
    <w:rsid w:val="0095184F"/>
    <w:rsid w:val="009647A1"/>
    <w:rsid w:val="00965677"/>
    <w:rsid w:val="009754AB"/>
    <w:rsid w:val="00987923"/>
    <w:rsid w:val="00993134"/>
    <w:rsid w:val="00993C91"/>
    <w:rsid w:val="00995B23"/>
    <w:rsid w:val="009A2241"/>
    <w:rsid w:val="009B2BA2"/>
    <w:rsid w:val="009B3D3B"/>
    <w:rsid w:val="009B4071"/>
    <w:rsid w:val="009D0BDA"/>
    <w:rsid w:val="009E2EB1"/>
    <w:rsid w:val="009F15EE"/>
    <w:rsid w:val="009F354B"/>
    <w:rsid w:val="009F414F"/>
    <w:rsid w:val="00A01596"/>
    <w:rsid w:val="00A052A3"/>
    <w:rsid w:val="00A23D17"/>
    <w:rsid w:val="00A55023"/>
    <w:rsid w:val="00A61B28"/>
    <w:rsid w:val="00A66FE5"/>
    <w:rsid w:val="00A73954"/>
    <w:rsid w:val="00AA05E2"/>
    <w:rsid w:val="00AA4A8C"/>
    <w:rsid w:val="00AB75F2"/>
    <w:rsid w:val="00AC007F"/>
    <w:rsid w:val="00AC57C5"/>
    <w:rsid w:val="00AC766C"/>
    <w:rsid w:val="00AE7393"/>
    <w:rsid w:val="00AF3EB3"/>
    <w:rsid w:val="00AF6A7E"/>
    <w:rsid w:val="00AF7416"/>
    <w:rsid w:val="00B0027B"/>
    <w:rsid w:val="00B002CD"/>
    <w:rsid w:val="00B01F8C"/>
    <w:rsid w:val="00B032B4"/>
    <w:rsid w:val="00B22058"/>
    <w:rsid w:val="00B2252A"/>
    <w:rsid w:val="00B304CA"/>
    <w:rsid w:val="00B31C70"/>
    <w:rsid w:val="00B335DC"/>
    <w:rsid w:val="00B33C8A"/>
    <w:rsid w:val="00B36E02"/>
    <w:rsid w:val="00B44DC2"/>
    <w:rsid w:val="00B561E4"/>
    <w:rsid w:val="00B734D1"/>
    <w:rsid w:val="00B738D0"/>
    <w:rsid w:val="00B81742"/>
    <w:rsid w:val="00BB2766"/>
    <w:rsid w:val="00BB5A34"/>
    <w:rsid w:val="00BD0F9D"/>
    <w:rsid w:val="00BD3140"/>
    <w:rsid w:val="00BE54C9"/>
    <w:rsid w:val="00BE7E88"/>
    <w:rsid w:val="00C11151"/>
    <w:rsid w:val="00C121E3"/>
    <w:rsid w:val="00C176E1"/>
    <w:rsid w:val="00C246BD"/>
    <w:rsid w:val="00C26D09"/>
    <w:rsid w:val="00C33C2C"/>
    <w:rsid w:val="00C349F5"/>
    <w:rsid w:val="00C365B4"/>
    <w:rsid w:val="00C400E4"/>
    <w:rsid w:val="00C503AC"/>
    <w:rsid w:val="00C701B1"/>
    <w:rsid w:val="00C711F2"/>
    <w:rsid w:val="00C739CC"/>
    <w:rsid w:val="00C76A42"/>
    <w:rsid w:val="00C90545"/>
    <w:rsid w:val="00C9187D"/>
    <w:rsid w:val="00C95A99"/>
    <w:rsid w:val="00CA2F80"/>
    <w:rsid w:val="00CB71AC"/>
    <w:rsid w:val="00CC186B"/>
    <w:rsid w:val="00CD7B64"/>
    <w:rsid w:val="00CF071B"/>
    <w:rsid w:val="00CF47EC"/>
    <w:rsid w:val="00D05C3A"/>
    <w:rsid w:val="00D24903"/>
    <w:rsid w:val="00D272EA"/>
    <w:rsid w:val="00D313C0"/>
    <w:rsid w:val="00D36A0F"/>
    <w:rsid w:val="00D3793F"/>
    <w:rsid w:val="00D6424D"/>
    <w:rsid w:val="00D662AF"/>
    <w:rsid w:val="00D67C38"/>
    <w:rsid w:val="00D77EB6"/>
    <w:rsid w:val="00D81964"/>
    <w:rsid w:val="00D914FE"/>
    <w:rsid w:val="00D91C41"/>
    <w:rsid w:val="00D94161"/>
    <w:rsid w:val="00DA71D4"/>
    <w:rsid w:val="00DD62C7"/>
    <w:rsid w:val="00DF3552"/>
    <w:rsid w:val="00E1012B"/>
    <w:rsid w:val="00E1072F"/>
    <w:rsid w:val="00E173A1"/>
    <w:rsid w:val="00E20476"/>
    <w:rsid w:val="00E4653B"/>
    <w:rsid w:val="00E51E8E"/>
    <w:rsid w:val="00E62ED6"/>
    <w:rsid w:val="00E66082"/>
    <w:rsid w:val="00E7264D"/>
    <w:rsid w:val="00E72FD9"/>
    <w:rsid w:val="00E84734"/>
    <w:rsid w:val="00E93C32"/>
    <w:rsid w:val="00E9400F"/>
    <w:rsid w:val="00EB0F58"/>
    <w:rsid w:val="00EB54CE"/>
    <w:rsid w:val="00F00372"/>
    <w:rsid w:val="00F00586"/>
    <w:rsid w:val="00F00C91"/>
    <w:rsid w:val="00F15A64"/>
    <w:rsid w:val="00F23D7A"/>
    <w:rsid w:val="00F30D6C"/>
    <w:rsid w:val="00F31CAA"/>
    <w:rsid w:val="00F34D99"/>
    <w:rsid w:val="00F43C88"/>
    <w:rsid w:val="00F45CEE"/>
    <w:rsid w:val="00F60A23"/>
    <w:rsid w:val="00F754BA"/>
    <w:rsid w:val="00FD0941"/>
    <w:rsid w:val="00FD5194"/>
    <w:rsid w:val="00FE5DB4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1"/>
  </w:style>
  <w:style w:type="paragraph" w:styleId="3">
    <w:name w:val="heading 3"/>
    <w:basedOn w:val="a"/>
    <w:link w:val="30"/>
    <w:uiPriority w:val="9"/>
    <w:qFormat/>
    <w:rsid w:val="00F7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korrupcija/2015-091109-3218.doc" TargetMode="External"/><Relationship Id="rId13" Type="http://schemas.openxmlformats.org/officeDocument/2006/relationships/hyperlink" Target="http://www.minobr.orb.ru/korrupcija/2015-815-uk-p.doc" TargetMode="External"/><Relationship Id="rId18" Type="http://schemas.openxmlformats.org/officeDocument/2006/relationships/hyperlink" Target="http://www.minobr.orb.ru/korrupcija/2015-214-uk-g.doc" TargetMode="External"/><Relationship Id="rId26" Type="http://schemas.openxmlformats.org/officeDocument/2006/relationships/hyperlink" Target="http://www.minobr.orb.ru/korrupcija/2015-2193-pril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obr.orb.ru/korrupcija/2014-050214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inobr.orb.ru/korrupcija/2005-zakon-301205.doc" TargetMode="External"/><Relationship Id="rId12" Type="http://schemas.openxmlformats.org/officeDocument/2006/relationships/hyperlink" Target="http://www.minobr.orb.ru/korrupcija/2015-885-uk-p.doc" TargetMode="External"/><Relationship Id="rId17" Type="http://schemas.openxmlformats.org/officeDocument/2006/relationships/hyperlink" Target="http://www.minobr.orb.ru/korrupcija/2015-159-uk-g.doc" TargetMode="External"/><Relationship Id="rId25" Type="http://schemas.openxmlformats.org/officeDocument/2006/relationships/hyperlink" Target="http://www.minobr.orb.ru/korrupcija/2015-189-pp-oren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nobr.orb.ru/korrupcija/2010-ukaz-rf-210710.doc" TargetMode="External"/><Relationship Id="rId20" Type="http://schemas.openxmlformats.org/officeDocument/2006/relationships/hyperlink" Target="http://www.minobr.orb.ru/korrupcija/2015-281-uk-g.doc" TargetMode="External"/><Relationship Id="rId29" Type="http://schemas.openxmlformats.org/officeDocument/2006/relationships/hyperlink" Target="http://www.minobr.orb.ru/korrupcija/2012-pr-30101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.orb.ru/korrupcija/2015-031212-230.doc" TargetMode="External"/><Relationship Id="rId11" Type="http://schemas.openxmlformats.org/officeDocument/2006/relationships/hyperlink" Target="http://www.minobr.orb.ru/korrupcija/2010-zakon-040510.doc" TargetMode="External"/><Relationship Id="rId24" Type="http://schemas.openxmlformats.org/officeDocument/2006/relationships/hyperlink" Target="http://www.minobr.orb.ru/korrupcija/2015-185-pp-oren.doc" TargetMode="External"/><Relationship Id="rId32" Type="http://schemas.openxmlformats.org/officeDocument/2006/relationships/hyperlink" Target="http://www.minobr.orb.ru/pravo/2009-1852a.pdf" TargetMode="External"/><Relationship Id="rId5" Type="http://schemas.openxmlformats.org/officeDocument/2006/relationships/hyperlink" Target="http://www.minobr.orb.ru/korrupcija/2015-170709.doc" TargetMode="External"/><Relationship Id="rId15" Type="http://schemas.openxmlformats.org/officeDocument/2006/relationships/hyperlink" Target="http://www.minobr.orb.ru/korrupcija/2015-821-uk-p.doc" TargetMode="External"/><Relationship Id="rId23" Type="http://schemas.openxmlformats.org/officeDocument/2006/relationships/hyperlink" Target="http://www.minobr.orb.ru/korrupcija/2015-334-pp-oren.doc" TargetMode="External"/><Relationship Id="rId28" Type="http://schemas.openxmlformats.org/officeDocument/2006/relationships/hyperlink" Target="http://www.minobr.orb.ru/korrupcija/2014-1196.pdf" TargetMode="External"/><Relationship Id="rId10" Type="http://schemas.openxmlformats.org/officeDocument/2006/relationships/hyperlink" Target="http://www.minobr.orb.ru/korrupcija/2008-zakon-150908.doc" TargetMode="External"/><Relationship Id="rId19" Type="http://schemas.openxmlformats.org/officeDocument/2006/relationships/hyperlink" Target="http://www.minobr.orb.ru/korrupcija/2015-194-uk-g.doc" TargetMode="External"/><Relationship Id="rId31" Type="http://schemas.openxmlformats.org/officeDocument/2006/relationships/hyperlink" Target="http://www.minobr.orb.ru/korrupcija/2011-pr-120711.doc" TargetMode="External"/><Relationship Id="rId4" Type="http://schemas.openxmlformats.org/officeDocument/2006/relationships/hyperlink" Target="http://www.minobr.orb.ru/korrupcija/2015-251208-273.doc" TargetMode="External"/><Relationship Id="rId9" Type="http://schemas.openxmlformats.org/officeDocument/2006/relationships/hyperlink" Target="http://www.minobr.orb.ru/korrupcija/2015-120913-1747.doc" TargetMode="External"/><Relationship Id="rId14" Type="http://schemas.openxmlformats.org/officeDocument/2006/relationships/hyperlink" Target="http://www.minobr.orb.ru/korrupcija/2015-460-uk-p.doc" TargetMode="External"/><Relationship Id="rId22" Type="http://schemas.openxmlformats.org/officeDocument/2006/relationships/hyperlink" Target="http://www.minobr.orb.ru/korrupcija/2015-29-pp-rf.doc" TargetMode="External"/><Relationship Id="rId27" Type="http://schemas.openxmlformats.org/officeDocument/2006/relationships/hyperlink" Target="http://www.minobr.orb.ru/korrupcija/2015-978.pdf" TargetMode="External"/><Relationship Id="rId30" Type="http://schemas.openxmlformats.org/officeDocument/2006/relationships/hyperlink" Target="http://www.minobr.orb.ru/pravo/2012-644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1492</Words>
  <Characters>8509</Characters>
  <Application>Microsoft Office Word</Application>
  <DocSecurity>0</DocSecurity>
  <Lines>70</Lines>
  <Paragraphs>19</Paragraphs>
  <ScaleCrop>false</ScaleCrop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Ирина</cp:lastModifiedBy>
  <cp:revision>2</cp:revision>
  <dcterms:created xsi:type="dcterms:W3CDTF">2016-01-26T09:47:00Z</dcterms:created>
  <dcterms:modified xsi:type="dcterms:W3CDTF">2016-10-19T05:30:00Z</dcterms:modified>
</cp:coreProperties>
</file>