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1" w:rsidRDefault="00E91764" w:rsidP="004C48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2" name="Рисунок 1" descr="пг 18-1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 18-19 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991" w:rsidRDefault="007B5991" w:rsidP="004C4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D18" w:rsidRDefault="00910D18" w:rsidP="00910D18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4C487A" w:rsidRPr="00702D95" w:rsidRDefault="00910D18" w:rsidP="00910D18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C487A" w:rsidRPr="00702D95">
        <w:rPr>
          <w:rFonts w:ascii="Times New Roman" w:hAnsi="Times New Roman" w:cs="Times New Roman"/>
          <w:b/>
          <w:sz w:val="28"/>
          <w:szCs w:val="28"/>
        </w:rPr>
        <w:t>МИНИСТЕРСТВО ОБРАЗОВАНИЯ ОРЕНБУРГСКОЙ ОБЛАСТИ</w:t>
      </w:r>
    </w:p>
    <w:p w:rsidR="004C487A" w:rsidRDefault="004C487A" w:rsidP="004C48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D95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4C487A" w:rsidRDefault="004C487A" w:rsidP="004C48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D95">
        <w:rPr>
          <w:rFonts w:ascii="Times New Roman" w:hAnsi="Times New Roman" w:cs="Times New Roman"/>
          <w:b/>
          <w:sz w:val="28"/>
          <w:szCs w:val="28"/>
        </w:rPr>
        <w:t>«ДЕТСКО-ЮНОШЕСКАЯ СПОРТИВНАЯ ШКОЛА»</w:t>
      </w:r>
    </w:p>
    <w:p w:rsidR="004C487A" w:rsidRDefault="004C487A" w:rsidP="004C487A">
      <w:r w:rsidRPr="00702D95">
        <w:rPr>
          <w:rFonts w:ascii="Times New Roman" w:hAnsi="Times New Roman" w:cs="Times New Roman"/>
          <w:b/>
          <w:sz w:val="28"/>
          <w:szCs w:val="28"/>
        </w:rPr>
        <w:t xml:space="preserve"> ГАЙСКОГО </w:t>
      </w:r>
      <w:r>
        <w:rPr>
          <w:rFonts w:ascii="Times New Roman" w:hAnsi="Times New Roman" w:cs="Times New Roman"/>
          <w:b/>
          <w:sz w:val="28"/>
          <w:szCs w:val="28"/>
        </w:rPr>
        <w:t>ГОРОДСКОГО ОКРУГА</w:t>
      </w:r>
      <w:r w:rsidRPr="00702D95">
        <w:rPr>
          <w:rFonts w:ascii="Times New Roman" w:hAnsi="Times New Roman" w:cs="Times New Roman"/>
          <w:b/>
          <w:sz w:val="28"/>
          <w:szCs w:val="28"/>
        </w:rPr>
        <w:t xml:space="preserve"> ОРЕНБУРГСКОЙ ОБЛАСТИ</w:t>
      </w:r>
    </w:p>
    <w:p w:rsidR="004C487A" w:rsidRDefault="004C487A"/>
    <w:p w:rsidR="004C487A" w:rsidRDefault="004C487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4C487A" w:rsidTr="004C487A">
        <w:tc>
          <w:tcPr>
            <w:tcW w:w="5778" w:type="dxa"/>
          </w:tcPr>
          <w:p w:rsidR="004C487A" w:rsidRDefault="004C487A"/>
        </w:tc>
        <w:tc>
          <w:tcPr>
            <w:tcW w:w="3793" w:type="dxa"/>
          </w:tcPr>
          <w:p w:rsidR="004C487A" w:rsidRDefault="004C4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4C487A" w:rsidRDefault="004C4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МБУДО «ДЮСШ»</w:t>
            </w:r>
          </w:p>
          <w:p w:rsidR="004C487A" w:rsidRDefault="004C4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___________В.Н.Фаворов</w:t>
            </w:r>
            <w:proofErr w:type="spellEnd"/>
          </w:p>
          <w:p w:rsidR="004C487A" w:rsidRDefault="004C4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487A" w:rsidRPr="004C487A" w:rsidRDefault="00E91764" w:rsidP="002D16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«03</w:t>
            </w:r>
            <w:r w:rsidR="004C487A">
              <w:rPr>
                <w:rFonts w:ascii="Times New Roman" w:hAnsi="Times New Roman" w:cs="Times New Roman"/>
                <w:sz w:val="28"/>
                <w:szCs w:val="28"/>
              </w:rPr>
              <w:t>» сентября 201</w:t>
            </w:r>
            <w:r w:rsidR="00910D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C487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E60BF7" w:rsidRDefault="00E60BF7"/>
    <w:p w:rsidR="004C487A" w:rsidRDefault="004C487A"/>
    <w:p w:rsidR="004C487A" w:rsidRDefault="004C487A"/>
    <w:p w:rsidR="004C487A" w:rsidRDefault="004C487A"/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  <w:r w:rsidRPr="004C487A">
        <w:rPr>
          <w:rFonts w:ascii="Times New Roman" w:hAnsi="Times New Roman" w:cs="Times New Roman"/>
          <w:sz w:val="36"/>
          <w:szCs w:val="36"/>
        </w:rPr>
        <w:t>Годовой календарный план-график</w:t>
      </w:r>
    </w:p>
    <w:p w:rsidR="00FC7A8C" w:rsidRDefault="00FC7A8C" w:rsidP="004C487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201</w:t>
      </w:r>
      <w:r w:rsidR="00910D18">
        <w:rPr>
          <w:rFonts w:ascii="Times New Roman" w:hAnsi="Times New Roman" w:cs="Times New Roman"/>
          <w:sz w:val="36"/>
          <w:szCs w:val="36"/>
        </w:rPr>
        <w:t>8</w:t>
      </w:r>
      <w:r>
        <w:rPr>
          <w:rFonts w:ascii="Times New Roman" w:hAnsi="Times New Roman" w:cs="Times New Roman"/>
          <w:sz w:val="36"/>
          <w:szCs w:val="36"/>
        </w:rPr>
        <w:t xml:space="preserve"> – 201</w:t>
      </w:r>
      <w:r w:rsidR="00910D18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FC7A8C">
      <w:pPr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7A" w:rsidRDefault="004C487A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ай, 201</w:t>
      </w:r>
      <w:r w:rsidR="00910D1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C487A" w:rsidRDefault="00FC7A8C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sz w:val="28"/>
          <w:szCs w:val="28"/>
        </w:rPr>
        <w:t>. Продолжительность учебного года по дополнительным общеобразовательным программам и годам подготовки</w:t>
      </w:r>
    </w:p>
    <w:tbl>
      <w:tblPr>
        <w:tblStyle w:val="a3"/>
        <w:tblW w:w="0" w:type="auto"/>
        <w:tblLook w:val="04A0"/>
      </w:tblPr>
      <w:tblGrid>
        <w:gridCol w:w="3037"/>
        <w:gridCol w:w="2243"/>
        <w:gridCol w:w="2385"/>
        <w:gridCol w:w="1906"/>
      </w:tblGrid>
      <w:tr w:rsidR="00FC7A8C" w:rsidTr="00FC7A8C">
        <w:trPr>
          <w:trHeight w:val="675"/>
        </w:trPr>
        <w:tc>
          <w:tcPr>
            <w:tcW w:w="3037" w:type="dxa"/>
            <w:vMerge w:val="restart"/>
          </w:tcPr>
          <w:p w:rsidR="00FC7A8C" w:rsidRPr="006924F3" w:rsidRDefault="00FC7A8C" w:rsidP="006924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общеобразовательная программа, </w:t>
            </w:r>
            <w:r w:rsidR="006924F3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подготовки</w:t>
            </w:r>
          </w:p>
        </w:tc>
        <w:tc>
          <w:tcPr>
            <w:tcW w:w="4628" w:type="dxa"/>
            <w:gridSpan w:val="2"/>
            <w:tcBorders>
              <w:bottom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906" w:type="dxa"/>
            <w:vMerge w:val="restart"/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Начало и окончание учебного года</w:t>
            </w:r>
          </w:p>
        </w:tc>
      </w:tr>
      <w:tr w:rsidR="00FC7A8C" w:rsidTr="00FC7A8C">
        <w:trPr>
          <w:trHeight w:val="615"/>
        </w:trPr>
        <w:tc>
          <w:tcPr>
            <w:tcW w:w="3037" w:type="dxa"/>
            <w:vMerge/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тренировочный процесс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906" w:type="dxa"/>
            <w:vMerge/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A8C" w:rsidTr="00FC7A8C">
        <w:trPr>
          <w:trHeight w:val="1185"/>
        </w:trPr>
        <w:tc>
          <w:tcPr>
            <w:tcW w:w="3037" w:type="dxa"/>
            <w:vMerge w:val="restart"/>
          </w:tcPr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  <w:proofErr w:type="spellStart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видам спорта</w:t>
            </w:r>
          </w:p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- Спортивно-оздоровительные группы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44 недели</w:t>
            </w:r>
          </w:p>
        </w:tc>
        <w:tc>
          <w:tcPr>
            <w:tcW w:w="2385" w:type="dxa"/>
            <w:tcBorders>
              <w:left w:val="single" w:sz="4" w:space="0" w:color="auto"/>
              <w:bottom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FC7A8C" w:rsidRPr="006924F3" w:rsidRDefault="00FC7A8C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г.-31.0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C7A8C" w:rsidTr="006924F3">
        <w:trPr>
          <w:trHeight w:val="945"/>
        </w:trPr>
        <w:tc>
          <w:tcPr>
            <w:tcW w:w="3037" w:type="dxa"/>
            <w:vMerge/>
          </w:tcPr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40 недель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12 недель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FC7A8C" w:rsidRPr="006924F3" w:rsidRDefault="00FC7A8C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01.10.201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г.- 31.05.201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C7A8C" w:rsidTr="00FC7A8C">
        <w:trPr>
          <w:trHeight w:val="1245"/>
        </w:trPr>
        <w:tc>
          <w:tcPr>
            <w:tcW w:w="3037" w:type="dxa"/>
            <w:vMerge w:val="restart"/>
          </w:tcPr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  <w:proofErr w:type="spellStart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предпрофессинальные</w:t>
            </w:r>
            <w:proofErr w:type="spellEnd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видам спорта</w:t>
            </w:r>
          </w:p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- группы начальной подготовки;</w:t>
            </w:r>
          </w:p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- тренировочные группы</w:t>
            </w:r>
          </w:p>
        </w:tc>
        <w:tc>
          <w:tcPr>
            <w:tcW w:w="2243" w:type="dxa"/>
            <w:tcBorders>
              <w:bottom w:val="single" w:sz="4" w:space="0" w:color="auto"/>
              <w:right w:val="single" w:sz="4" w:space="0" w:color="auto"/>
            </w:tcBorders>
          </w:tcPr>
          <w:p w:rsidR="00FC7A8C" w:rsidRPr="006924F3" w:rsidRDefault="00FC7A8C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44 недели</w:t>
            </w:r>
          </w:p>
        </w:tc>
        <w:tc>
          <w:tcPr>
            <w:tcW w:w="2385" w:type="dxa"/>
            <w:tcBorders>
              <w:left w:val="single" w:sz="4" w:space="0" w:color="auto"/>
              <w:bottom w:val="single" w:sz="4" w:space="0" w:color="auto"/>
            </w:tcBorders>
          </w:tcPr>
          <w:p w:rsidR="00FC7A8C" w:rsidRPr="006924F3" w:rsidRDefault="00FC7A8C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FC7A8C" w:rsidRPr="006924F3" w:rsidRDefault="00FC7A8C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г.-31.0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C7A8C" w:rsidTr="006924F3">
        <w:trPr>
          <w:trHeight w:val="1132"/>
        </w:trPr>
        <w:tc>
          <w:tcPr>
            <w:tcW w:w="3037" w:type="dxa"/>
            <w:vMerge/>
          </w:tcPr>
          <w:p w:rsidR="00FC7A8C" w:rsidRPr="006924F3" w:rsidRDefault="00FC7A8C" w:rsidP="00FC7A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auto"/>
              <w:right w:val="single" w:sz="4" w:space="0" w:color="auto"/>
            </w:tcBorders>
          </w:tcPr>
          <w:p w:rsidR="00FC7A8C" w:rsidRPr="006924F3" w:rsidRDefault="00FC7A8C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40 недель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</w:tcPr>
          <w:p w:rsidR="00FC7A8C" w:rsidRPr="006924F3" w:rsidRDefault="00FC7A8C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12 недель</w:t>
            </w:r>
          </w:p>
        </w:tc>
        <w:tc>
          <w:tcPr>
            <w:tcW w:w="1906" w:type="dxa"/>
            <w:tcBorders>
              <w:top w:val="single" w:sz="4" w:space="0" w:color="auto"/>
            </w:tcBorders>
          </w:tcPr>
          <w:p w:rsidR="00FC7A8C" w:rsidRPr="006924F3" w:rsidRDefault="00FC7A8C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01.10.201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г.- 31.05.201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FC7A8C" w:rsidRDefault="00FC7A8C" w:rsidP="004C4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A8C" w:rsidRDefault="00FC7A8C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Продолжительность тренировочных сборов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C7A8C" w:rsidTr="00FC7A8C">
        <w:tc>
          <w:tcPr>
            <w:tcW w:w="3190" w:type="dxa"/>
          </w:tcPr>
          <w:p w:rsidR="00FC7A8C" w:rsidRPr="006924F3" w:rsidRDefault="00FC7A8C" w:rsidP="006924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общеобразовательная программа, </w:t>
            </w:r>
            <w:r w:rsidR="006924F3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подготовки</w:t>
            </w:r>
          </w:p>
        </w:tc>
        <w:tc>
          <w:tcPr>
            <w:tcW w:w="3190" w:type="dxa"/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 тренировочных сборов</w:t>
            </w:r>
          </w:p>
        </w:tc>
        <w:tc>
          <w:tcPr>
            <w:tcW w:w="3191" w:type="dxa"/>
          </w:tcPr>
          <w:p w:rsidR="00FC7A8C" w:rsidRPr="006924F3" w:rsidRDefault="00FC7A8C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тренировочных сборов</w:t>
            </w:r>
          </w:p>
        </w:tc>
      </w:tr>
      <w:tr w:rsidR="00FC7A8C" w:rsidTr="00FC7A8C">
        <w:tc>
          <w:tcPr>
            <w:tcW w:w="3190" w:type="dxa"/>
          </w:tcPr>
          <w:p w:rsidR="006924F3" w:rsidRP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</w:t>
            </w:r>
            <w:proofErr w:type="spellStart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предпрофессинальные</w:t>
            </w:r>
            <w:proofErr w:type="spellEnd"/>
            <w:r w:rsidRPr="006924F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видам спорта</w:t>
            </w:r>
          </w:p>
          <w:p w:rsidR="006924F3" w:rsidRP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- группы начальной подготовки;</w:t>
            </w:r>
          </w:p>
          <w:p w:rsidR="00FC7A8C" w:rsidRP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- тренировочные группы</w:t>
            </w:r>
          </w:p>
        </w:tc>
        <w:tc>
          <w:tcPr>
            <w:tcW w:w="3190" w:type="dxa"/>
          </w:tcPr>
          <w:p w:rsidR="00FC7A8C" w:rsidRPr="006924F3" w:rsidRDefault="006924F3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08.08.201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– 28.08.201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1" w:type="dxa"/>
          </w:tcPr>
          <w:p w:rsidR="00FC7A8C" w:rsidRP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недели</w:t>
            </w:r>
          </w:p>
        </w:tc>
      </w:tr>
    </w:tbl>
    <w:p w:rsidR="00FC7A8C" w:rsidRDefault="00FC7A8C" w:rsidP="004C4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4F3" w:rsidRDefault="006924F3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Проведение контрольных испытаний (промежуточная и итоговая аттестация)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924F3" w:rsidTr="006924F3">
        <w:tc>
          <w:tcPr>
            <w:tcW w:w="3190" w:type="dxa"/>
          </w:tcPr>
          <w:p w:rsidR="006924F3" w:rsidRP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sz w:val="24"/>
                <w:szCs w:val="24"/>
              </w:rPr>
              <w:t>Этап подготовки</w:t>
            </w:r>
          </w:p>
        </w:tc>
        <w:tc>
          <w:tcPr>
            <w:tcW w:w="3190" w:type="dxa"/>
          </w:tcPr>
          <w:p w:rsidR="006924F3" w:rsidRP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191" w:type="dxa"/>
          </w:tcPr>
          <w:p w:rsidR="006924F3" w:rsidRP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924F3" w:rsidTr="006924F3">
        <w:tc>
          <w:tcPr>
            <w:tcW w:w="3190" w:type="dxa"/>
          </w:tcPr>
          <w:p w:rsidR="006924F3" w:rsidRP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спортивно-оздоровительные группы</w:t>
            </w:r>
          </w:p>
        </w:tc>
        <w:tc>
          <w:tcPr>
            <w:tcW w:w="3190" w:type="dxa"/>
          </w:tcPr>
          <w:p w:rsid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924F3" w:rsidRPr="006924F3" w:rsidRDefault="006924F3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1" w:type="dxa"/>
          </w:tcPr>
          <w:p w:rsid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6924F3" w:rsidRPr="006924F3" w:rsidRDefault="006924F3" w:rsidP="004C48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6924F3" w:rsidTr="006924F3">
        <w:tc>
          <w:tcPr>
            <w:tcW w:w="3190" w:type="dxa"/>
          </w:tcPr>
          <w:p w:rsid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группы начальной подготовки</w:t>
            </w:r>
          </w:p>
        </w:tc>
        <w:tc>
          <w:tcPr>
            <w:tcW w:w="3190" w:type="dxa"/>
          </w:tcPr>
          <w:p w:rsidR="006924F3" w:rsidRDefault="002D1620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2017</w:t>
            </w:r>
            <w:r w:rsidR="006924F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924F3" w:rsidRPr="006924F3" w:rsidRDefault="006924F3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1" w:type="dxa"/>
          </w:tcPr>
          <w:p w:rsidR="006924F3" w:rsidRDefault="006924F3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6924F3" w:rsidRPr="006924F3" w:rsidRDefault="006924F3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  <w:tr w:rsidR="006924F3" w:rsidTr="006924F3">
        <w:tc>
          <w:tcPr>
            <w:tcW w:w="3190" w:type="dxa"/>
          </w:tcPr>
          <w:p w:rsid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тренировочные группы</w:t>
            </w:r>
          </w:p>
        </w:tc>
        <w:tc>
          <w:tcPr>
            <w:tcW w:w="3190" w:type="dxa"/>
          </w:tcPr>
          <w:p w:rsidR="006924F3" w:rsidRDefault="006924F3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924F3" w:rsidRPr="006924F3" w:rsidRDefault="006924F3" w:rsidP="002D1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</w:t>
            </w:r>
            <w:r w:rsidR="002D16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191" w:type="dxa"/>
          </w:tcPr>
          <w:p w:rsidR="006924F3" w:rsidRDefault="006924F3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6924F3" w:rsidRPr="006924F3" w:rsidRDefault="006924F3" w:rsidP="001E1B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</w:tr>
    </w:tbl>
    <w:p w:rsidR="006924F3" w:rsidRDefault="006924F3" w:rsidP="006924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Обучающиеся, не прошедшие контрольные испытания в установленные сроки по уважительной причине или показавшие неудовлетворительные результаты, выполняют контрольные испытания в срок с </w:t>
      </w:r>
      <w:r w:rsidR="002D1620">
        <w:rPr>
          <w:rFonts w:ascii="Times New Roman" w:hAnsi="Times New Roman" w:cs="Times New Roman"/>
          <w:sz w:val="28"/>
          <w:szCs w:val="28"/>
        </w:rPr>
        <w:t>10.08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2D162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по 23.08.201</w:t>
      </w:r>
      <w:r w:rsidR="002D162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924F3" w:rsidRDefault="006924F3" w:rsidP="006924F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24F3" w:rsidRDefault="006924F3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Регламентирование тренировочного процесса (недельная нагрузка)</w:t>
      </w:r>
    </w:p>
    <w:tbl>
      <w:tblPr>
        <w:tblStyle w:val="a3"/>
        <w:tblW w:w="0" w:type="auto"/>
        <w:tblLook w:val="04A0"/>
      </w:tblPr>
      <w:tblGrid>
        <w:gridCol w:w="5637"/>
        <w:gridCol w:w="3934"/>
      </w:tblGrid>
      <w:tr w:rsidR="006924F3" w:rsidTr="006924F3">
        <w:tc>
          <w:tcPr>
            <w:tcW w:w="5637" w:type="dxa"/>
          </w:tcPr>
          <w:p w:rsidR="006924F3" w:rsidRDefault="006924F3" w:rsidP="004C48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общеобразовательная программа,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подготовки</w:t>
            </w:r>
          </w:p>
        </w:tc>
        <w:tc>
          <w:tcPr>
            <w:tcW w:w="3934" w:type="dxa"/>
          </w:tcPr>
          <w:p w:rsidR="006924F3" w:rsidRPr="006924F3" w:rsidRDefault="006924F3" w:rsidP="004C4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F3">
              <w:rPr>
                <w:rFonts w:ascii="Times New Roman" w:hAnsi="Times New Roman" w:cs="Times New Roman"/>
                <w:b/>
                <w:sz w:val="24"/>
                <w:szCs w:val="24"/>
              </w:rPr>
              <w:t>Объем тренировочной нагрузки (часов/ в неделю)</w:t>
            </w:r>
          </w:p>
        </w:tc>
      </w:tr>
      <w:tr w:rsidR="00C33D04" w:rsidTr="007D5A4A">
        <w:trPr>
          <w:trHeight w:val="586"/>
        </w:trPr>
        <w:tc>
          <w:tcPr>
            <w:tcW w:w="5637" w:type="dxa"/>
          </w:tcPr>
          <w:p w:rsidR="00C33D04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спортивно-оздоровительные группы</w:t>
            </w:r>
          </w:p>
          <w:p w:rsidR="00C33D04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3934" w:type="dxa"/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D04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C33D04" w:rsidTr="00C33D04">
        <w:trPr>
          <w:trHeight w:val="294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 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C33D04" w:rsidTr="00C33D04">
        <w:trPr>
          <w:trHeight w:val="243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C33D04" w:rsidTr="00C33D04">
        <w:trPr>
          <w:trHeight w:val="285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2D1620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33D04">
              <w:rPr>
                <w:rFonts w:ascii="Times New Roman" w:hAnsi="Times New Roman" w:cs="Times New Roman"/>
                <w:sz w:val="24"/>
                <w:szCs w:val="24"/>
              </w:rPr>
              <w:t>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2D1620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33D0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C33D04" w:rsidTr="00C33D04">
        <w:trPr>
          <w:trHeight w:val="270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  <w:tcBorders>
              <w:top w:val="single" w:sz="4" w:space="0" w:color="auto"/>
              <w:bottom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C33D04" w:rsidTr="00C33D04">
        <w:trPr>
          <w:trHeight w:val="267"/>
        </w:trPr>
        <w:tc>
          <w:tcPr>
            <w:tcW w:w="5637" w:type="dxa"/>
            <w:tcBorders>
              <w:top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3934" w:type="dxa"/>
            <w:tcBorders>
              <w:top w:val="single" w:sz="4" w:space="0" w:color="auto"/>
            </w:tcBorders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</w:tr>
      <w:tr w:rsidR="006924F3" w:rsidTr="006924F3">
        <w:tc>
          <w:tcPr>
            <w:tcW w:w="5637" w:type="dxa"/>
          </w:tcPr>
          <w:p w:rsid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группы начальной подготовки</w:t>
            </w:r>
          </w:p>
          <w:p w:rsidR="00C33D04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3934" w:type="dxa"/>
          </w:tcPr>
          <w:p w:rsidR="006924F3" w:rsidRDefault="006924F3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D04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</w:tr>
      <w:tr w:rsidR="006924F3" w:rsidTr="006924F3">
        <w:tc>
          <w:tcPr>
            <w:tcW w:w="5637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3934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6924F3" w:rsidTr="006924F3">
        <w:tc>
          <w:tcPr>
            <w:tcW w:w="5637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4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</w:tc>
      </w:tr>
      <w:tr w:rsidR="006924F3" w:rsidTr="006924F3">
        <w:tc>
          <w:tcPr>
            <w:tcW w:w="5637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3934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</w:tr>
      <w:tr w:rsidR="006924F3" w:rsidTr="006924F3">
        <w:tc>
          <w:tcPr>
            <w:tcW w:w="5637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  <w:tc>
          <w:tcPr>
            <w:tcW w:w="3934" w:type="dxa"/>
          </w:tcPr>
          <w:p w:rsidR="006924F3" w:rsidRPr="006924F3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C33D04" w:rsidTr="006924F3">
        <w:tc>
          <w:tcPr>
            <w:tcW w:w="5637" w:type="dxa"/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тренировочные группы</w:t>
            </w:r>
          </w:p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Вольная борьба</w:t>
            </w:r>
          </w:p>
        </w:tc>
        <w:tc>
          <w:tcPr>
            <w:tcW w:w="3934" w:type="dxa"/>
          </w:tcPr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  <w:p w:rsidR="00C33D04" w:rsidRDefault="00C33D04" w:rsidP="00692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</w:tc>
      </w:tr>
    </w:tbl>
    <w:p w:rsidR="006924F3" w:rsidRPr="006924F3" w:rsidRDefault="006924F3" w:rsidP="004C48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7A" w:rsidRDefault="00C33D04" w:rsidP="004C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Регламентирование тренировочного процесса (дневная нагрузка)</w:t>
      </w:r>
    </w:p>
    <w:p w:rsidR="00C33D04" w:rsidRDefault="00D3655A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33D04">
        <w:rPr>
          <w:rFonts w:ascii="Times New Roman" w:hAnsi="Times New Roman" w:cs="Times New Roman"/>
          <w:sz w:val="28"/>
          <w:szCs w:val="28"/>
        </w:rPr>
        <w:t>Начало тренировочных занятий – 8.00</w:t>
      </w:r>
    </w:p>
    <w:p w:rsidR="00C33D04" w:rsidRDefault="00D3655A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33D04">
        <w:rPr>
          <w:rFonts w:ascii="Times New Roman" w:hAnsi="Times New Roman" w:cs="Times New Roman"/>
          <w:sz w:val="28"/>
          <w:szCs w:val="28"/>
        </w:rPr>
        <w:t>Окончание тренировочных занятий – 20.00 (для обучающихся младше 16 лет)</w:t>
      </w:r>
    </w:p>
    <w:p w:rsidR="00C33D04" w:rsidRDefault="00C33D04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- 21.00 (для обучающихся старше 16 лет)</w:t>
      </w:r>
    </w:p>
    <w:p w:rsidR="00C33D04" w:rsidRDefault="00D3655A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33D04">
        <w:rPr>
          <w:rFonts w:ascii="Times New Roman" w:hAnsi="Times New Roman" w:cs="Times New Roman"/>
          <w:sz w:val="28"/>
          <w:szCs w:val="28"/>
        </w:rPr>
        <w:t>Продолжительность одного часа занятий – 45 минут (для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D04">
        <w:rPr>
          <w:rFonts w:ascii="Times New Roman" w:hAnsi="Times New Roman" w:cs="Times New Roman"/>
          <w:sz w:val="28"/>
          <w:szCs w:val="28"/>
        </w:rPr>
        <w:t>школьников)</w:t>
      </w:r>
    </w:p>
    <w:p w:rsidR="00C33D04" w:rsidRDefault="00C33D04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- 3</w:t>
      </w:r>
      <w:r w:rsidR="00D3655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минут (для </w:t>
      </w:r>
      <w:r w:rsidR="00D3655A">
        <w:rPr>
          <w:rFonts w:ascii="Times New Roman" w:hAnsi="Times New Roman" w:cs="Times New Roman"/>
          <w:sz w:val="28"/>
          <w:szCs w:val="28"/>
        </w:rPr>
        <w:t>дошкольни</w:t>
      </w:r>
      <w:r>
        <w:rPr>
          <w:rFonts w:ascii="Times New Roman" w:hAnsi="Times New Roman" w:cs="Times New Roman"/>
          <w:sz w:val="28"/>
          <w:szCs w:val="28"/>
        </w:rPr>
        <w:t>ков)</w:t>
      </w:r>
    </w:p>
    <w:p w:rsidR="00D3655A" w:rsidRPr="00C33D04" w:rsidRDefault="00D3655A" w:rsidP="00C33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Продолжительность одного тренировочного занятия не более 3 часов</w:t>
      </w:r>
    </w:p>
    <w:sectPr w:rsidR="00D3655A" w:rsidRPr="00C33D04" w:rsidSect="00E6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487A"/>
    <w:rsid w:val="002D1620"/>
    <w:rsid w:val="002F521A"/>
    <w:rsid w:val="004C487A"/>
    <w:rsid w:val="006924F3"/>
    <w:rsid w:val="007B5991"/>
    <w:rsid w:val="00910D18"/>
    <w:rsid w:val="009906E2"/>
    <w:rsid w:val="00C33D04"/>
    <w:rsid w:val="00D3655A"/>
    <w:rsid w:val="00D8267D"/>
    <w:rsid w:val="00E60BF7"/>
    <w:rsid w:val="00E91764"/>
    <w:rsid w:val="00FC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11</cp:revision>
  <cp:lastPrinted>2018-07-27T02:21:00Z</cp:lastPrinted>
  <dcterms:created xsi:type="dcterms:W3CDTF">2016-11-18T09:54:00Z</dcterms:created>
  <dcterms:modified xsi:type="dcterms:W3CDTF">2018-10-17T03:13:00Z</dcterms:modified>
</cp:coreProperties>
</file>